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wordWrap w:val="1"/>
        <w:snapToGrid/>
        <w:jc w:val="center"/>
      </w:pPr>
      <w:r>
        <w:rPr>
          <w:rFonts w:ascii="Malgun Gothic" w:eastAsia="Malgun Gothic"/>
          <w:b/>
          <w:sz w:val="32"/>
          <w:u w:val="single"/>
        </w:rPr>
        <w:t>중보기도 사역을 위하여</w:t>
      </w:r>
    </w:p>
    <w:p>
      <w:pPr>
        <w:pStyle w:val="0"/>
        <w:widowControl w:val="off"/>
        <w:snapToGrid/>
        <w:rPr/>
      </w:pPr>
    </w:p>
    <w:p>
      <w:pPr>
        <w:pStyle w:val="0"/>
        <w:widowControl w:val="off"/>
        <w:snapToGrid/>
      </w:pPr>
      <w:r>
        <w:rPr>
          <w:b/>
          <w:sz w:val="24"/>
        </w:rPr>
        <w:t>※</w:t>
      </w:r>
      <w:r>
        <w:rPr>
          <w:b/>
          <w:sz w:val="24"/>
        </w:rPr>
        <w:t xml:space="preserve"> 다음의 사항에 V 표시를 해주시기 바랍니다.</w:t>
      </w:r>
    </w:p>
    <w:p>
      <w:pPr>
        <w:pStyle w:val="0"/>
        <w:widowControl w:val="off"/>
        <w:snapToGrid/>
        <w:rPr>
          <w:b/>
          <w:color w:val="000000"/>
          <w:sz w:val="24"/>
        </w:rPr>
      </w:pPr>
    </w:p>
    <w:p>
      <w:pPr>
        <w:pStyle w:val="0"/>
        <w:widowControl w:val="off"/>
        <w:snapToGrid/>
      </w:pPr>
      <w:r>
        <w:rPr>
          <w:b/>
          <w:sz w:val="24"/>
        </w:rPr>
        <w:t>1. 나는 중보기도자로 매일 한 시간 이상 기도하겠습니다.</w:t>
      </w:r>
    </w:p>
    <w:p>
      <w:pPr>
        <w:pStyle w:val="0"/>
        <w:widowControl w:val="off"/>
        <w:snapToGrid/>
      </w:pPr>
      <w:r>
        <w:rPr>
          <w:b/>
          <w:sz w:val="24"/>
        </w:rPr>
        <w:t xml:space="preserve">      </w:t>
      </w:r>
      <w:r>
        <w:rPr>
          <w:b/>
          <w:sz w:val="24"/>
        </w:rPr>
        <w:t>①</w:t>
      </w:r>
      <w:r>
        <w:rPr>
          <w:b/>
          <w:sz w:val="24"/>
        </w:rPr>
        <w:t xml:space="preserve"> GWPC (      )         </w:t>
      </w:r>
      <w:r>
        <w:rPr>
          <w:b/>
          <w:sz w:val="24"/>
        </w:rPr>
        <w:t>②</w:t>
      </w:r>
      <w:r>
        <w:rPr>
          <w:b/>
          <w:sz w:val="24"/>
        </w:rPr>
        <w:t xml:space="preserve"> 집 또는 기타장소 (      )</w:t>
      </w:r>
    </w:p>
    <w:p>
      <w:pPr>
        <w:pStyle w:val="0"/>
        <w:widowControl w:val="off"/>
        <w:snapToGrid/>
      </w:pPr>
      <w:r>
        <w:rPr>
          <w:b/>
          <w:sz w:val="24"/>
        </w:rPr>
        <w:t>* GWPC에서 기도할 수 있는 성도님은 다음의 시간에 V 표시를 해주시기 바랍니다.</w:t>
      </w:r>
    </w:p>
    <w:tbl>
      <w:tblPr>
        <w:tblOverlap w:val="never"/>
        <w:tblW w:w="958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8"/>
        <w:gridCol w:w="629"/>
        <w:gridCol w:w="968"/>
        <w:gridCol w:w="629"/>
        <w:gridCol w:w="968"/>
        <w:gridCol w:w="629"/>
        <w:gridCol w:w="968"/>
        <w:gridCol w:w="629"/>
        <w:gridCol w:w="968"/>
        <w:gridCol w:w="629"/>
        <w:gridCol w:w="968"/>
        <w:gridCol w:w="629"/>
      </w:tblGrid>
      <w:tr>
        <w:trPr>
          <w:trHeight w:val="426"/>
        </w:trPr>
        <w:tc>
          <w:tcPr>
            <w:tcW w:w="9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b/>
                <w:sz w:val="24"/>
              </w:rPr>
              <w:t>1:00</w:t>
            </w:r>
          </w:p>
        </w:tc>
        <w:tc>
          <w:tcPr>
            <w:tcW w:w="6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b/>
                <w:color w:val="000000"/>
                <w:sz w:val="24"/>
              </w:rPr>
            </w:pPr>
          </w:p>
        </w:tc>
        <w:tc>
          <w:tcPr>
            <w:tcW w:w="9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b/>
                <w:sz w:val="24"/>
              </w:rPr>
              <w:t>2:00</w:t>
            </w:r>
          </w:p>
        </w:tc>
        <w:tc>
          <w:tcPr>
            <w:tcW w:w="6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b/>
                <w:color w:val="000000"/>
                <w:sz w:val="24"/>
              </w:rPr>
            </w:pPr>
          </w:p>
        </w:tc>
        <w:tc>
          <w:tcPr>
            <w:tcW w:w="9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b/>
                <w:sz w:val="24"/>
              </w:rPr>
              <w:t>3:00</w:t>
            </w:r>
          </w:p>
        </w:tc>
        <w:tc>
          <w:tcPr>
            <w:tcW w:w="6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b/>
                <w:color w:val="000000"/>
                <w:sz w:val="24"/>
              </w:rPr>
            </w:pPr>
          </w:p>
        </w:tc>
        <w:tc>
          <w:tcPr>
            <w:tcW w:w="9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b/>
                <w:sz w:val="24"/>
              </w:rPr>
              <w:t>4:00</w:t>
            </w:r>
          </w:p>
        </w:tc>
        <w:tc>
          <w:tcPr>
            <w:tcW w:w="6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b/>
                <w:color w:val="000000"/>
                <w:sz w:val="24"/>
              </w:rPr>
            </w:pPr>
          </w:p>
        </w:tc>
        <w:tc>
          <w:tcPr>
            <w:tcW w:w="9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b/>
                <w:sz w:val="24"/>
              </w:rPr>
              <w:t>5:00</w:t>
            </w:r>
          </w:p>
        </w:tc>
        <w:tc>
          <w:tcPr>
            <w:tcW w:w="6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b/>
                <w:color w:val="000000"/>
                <w:sz w:val="24"/>
              </w:rPr>
            </w:pPr>
          </w:p>
        </w:tc>
        <w:tc>
          <w:tcPr>
            <w:tcW w:w="9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b/>
                <w:sz w:val="24"/>
              </w:rPr>
              <w:t>6:00</w:t>
            </w:r>
          </w:p>
        </w:tc>
        <w:tc>
          <w:tcPr>
            <w:tcW w:w="6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b/>
                <w:color w:val="000000"/>
                <w:sz w:val="24"/>
              </w:rPr>
            </w:pPr>
          </w:p>
        </w:tc>
      </w:tr>
      <w:tr>
        <w:trPr>
          <w:trHeight w:val="426"/>
        </w:trPr>
        <w:tc>
          <w:tcPr>
            <w:tcW w:w="9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b/>
                <w:sz w:val="24"/>
              </w:rPr>
              <w:t>7:00</w:t>
            </w:r>
          </w:p>
        </w:tc>
        <w:tc>
          <w:tcPr>
            <w:tcW w:w="6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b/>
                <w:color w:val="000000"/>
                <w:sz w:val="24"/>
              </w:rPr>
            </w:pPr>
          </w:p>
        </w:tc>
        <w:tc>
          <w:tcPr>
            <w:tcW w:w="9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b/>
                <w:sz w:val="24"/>
              </w:rPr>
              <w:t>8:00</w:t>
            </w:r>
          </w:p>
        </w:tc>
        <w:tc>
          <w:tcPr>
            <w:tcW w:w="6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b/>
                <w:color w:val="000000"/>
                <w:sz w:val="24"/>
              </w:rPr>
            </w:pPr>
          </w:p>
        </w:tc>
        <w:tc>
          <w:tcPr>
            <w:tcW w:w="9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b/>
                <w:sz w:val="24"/>
              </w:rPr>
              <w:t>9:00</w:t>
            </w:r>
          </w:p>
        </w:tc>
        <w:tc>
          <w:tcPr>
            <w:tcW w:w="6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b/>
                <w:color w:val="000000"/>
                <w:sz w:val="24"/>
              </w:rPr>
            </w:pPr>
          </w:p>
        </w:tc>
        <w:tc>
          <w:tcPr>
            <w:tcW w:w="9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b/>
                <w:sz w:val="24"/>
              </w:rPr>
              <w:t>10:00</w:t>
            </w:r>
          </w:p>
        </w:tc>
        <w:tc>
          <w:tcPr>
            <w:tcW w:w="6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b/>
                <w:color w:val="000000"/>
                <w:sz w:val="24"/>
              </w:rPr>
            </w:pPr>
          </w:p>
        </w:tc>
        <w:tc>
          <w:tcPr>
            <w:tcW w:w="9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b/>
                <w:sz w:val="24"/>
              </w:rPr>
              <w:t>11:00</w:t>
            </w:r>
          </w:p>
        </w:tc>
        <w:tc>
          <w:tcPr>
            <w:tcW w:w="6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b/>
                <w:color w:val="000000"/>
                <w:sz w:val="24"/>
              </w:rPr>
            </w:pPr>
          </w:p>
        </w:tc>
        <w:tc>
          <w:tcPr>
            <w:tcW w:w="9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b/>
                <w:sz w:val="24"/>
              </w:rPr>
              <w:t>12:00</w:t>
            </w:r>
          </w:p>
        </w:tc>
        <w:tc>
          <w:tcPr>
            <w:tcW w:w="6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b/>
                <w:color w:val="000000"/>
                <w:sz w:val="24"/>
              </w:rPr>
            </w:pPr>
          </w:p>
        </w:tc>
      </w:tr>
      <w:tr>
        <w:trPr>
          <w:trHeight w:val="426"/>
        </w:trPr>
        <w:tc>
          <w:tcPr>
            <w:tcW w:w="9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b/>
                <w:sz w:val="24"/>
              </w:rPr>
              <w:t>13:00</w:t>
            </w:r>
          </w:p>
        </w:tc>
        <w:tc>
          <w:tcPr>
            <w:tcW w:w="6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b/>
                <w:color w:val="000000"/>
                <w:sz w:val="24"/>
              </w:rPr>
            </w:pPr>
          </w:p>
        </w:tc>
        <w:tc>
          <w:tcPr>
            <w:tcW w:w="9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b/>
                <w:sz w:val="24"/>
              </w:rPr>
              <w:t>14:00</w:t>
            </w:r>
          </w:p>
        </w:tc>
        <w:tc>
          <w:tcPr>
            <w:tcW w:w="6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b/>
                <w:color w:val="000000"/>
                <w:sz w:val="24"/>
              </w:rPr>
            </w:pPr>
          </w:p>
        </w:tc>
        <w:tc>
          <w:tcPr>
            <w:tcW w:w="9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b/>
                <w:sz w:val="24"/>
              </w:rPr>
              <w:t>15:00</w:t>
            </w:r>
          </w:p>
        </w:tc>
        <w:tc>
          <w:tcPr>
            <w:tcW w:w="6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b/>
                <w:color w:val="000000"/>
                <w:sz w:val="24"/>
              </w:rPr>
            </w:pPr>
          </w:p>
        </w:tc>
        <w:tc>
          <w:tcPr>
            <w:tcW w:w="9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b/>
                <w:sz w:val="24"/>
              </w:rPr>
              <w:t>16:00</w:t>
            </w:r>
          </w:p>
        </w:tc>
        <w:tc>
          <w:tcPr>
            <w:tcW w:w="6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b/>
                <w:color w:val="000000"/>
                <w:sz w:val="24"/>
              </w:rPr>
            </w:pPr>
          </w:p>
        </w:tc>
        <w:tc>
          <w:tcPr>
            <w:tcW w:w="9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b/>
                <w:sz w:val="24"/>
              </w:rPr>
              <w:t>17:00</w:t>
            </w:r>
          </w:p>
        </w:tc>
        <w:tc>
          <w:tcPr>
            <w:tcW w:w="6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b/>
                <w:color w:val="000000"/>
                <w:sz w:val="24"/>
              </w:rPr>
            </w:pPr>
          </w:p>
        </w:tc>
        <w:tc>
          <w:tcPr>
            <w:tcW w:w="9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b/>
                <w:sz w:val="24"/>
              </w:rPr>
              <w:t>18:00</w:t>
            </w:r>
          </w:p>
        </w:tc>
        <w:tc>
          <w:tcPr>
            <w:tcW w:w="6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b/>
                <w:color w:val="000000"/>
                <w:sz w:val="24"/>
              </w:rPr>
            </w:pPr>
          </w:p>
        </w:tc>
      </w:tr>
      <w:tr>
        <w:trPr>
          <w:trHeight w:val="426"/>
        </w:trPr>
        <w:tc>
          <w:tcPr>
            <w:tcW w:w="9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b/>
                <w:sz w:val="24"/>
              </w:rPr>
              <w:t>19:00</w:t>
            </w:r>
          </w:p>
        </w:tc>
        <w:tc>
          <w:tcPr>
            <w:tcW w:w="6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b/>
                <w:color w:val="000000"/>
                <w:sz w:val="24"/>
              </w:rPr>
            </w:pPr>
          </w:p>
        </w:tc>
        <w:tc>
          <w:tcPr>
            <w:tcW w:w="9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b/>
                <w:sz w:val="24"/>
              </w:rPr>
              <w:t>20:00</w:t>
            </w:r>
          </w:p>
        </w:tc>
        <w:tc>
          <w:tcPr>
            <w:tcW w:w="6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b/>
                <w:color w:val="000000"/>
                <w:sz w:val="24"/>
              </w:rPr>
            </w:pPr>
          </w:p>
        </w:tc>
        <w:tc>
          <w:tcPr>
            <w:tcW w:w="9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b/>
                <w:sz w:val="24"/>
              </w:rPr>
              <w:t>21:00</w:t>
            </w:r>
          </w:p>
        </w:tc>
        <w:tc>
          <w:tcPr>
            <w:tcW w:w="6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b/>
                <w:color w:val="000000"/>
                <w:sz w:val="24"/>
              </w:rPr>
            </w:pPr>
          </w:p>
        </w:tc>
        <w:tc>
          <w:tcPr>
            <w:tcW w:w="9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b/>
                <w:sz w:val="24"/>
              </w:rPr>
              <w:t>22:00</w:t>
            </w:r>
          </w:p>
        </w:tc>
        <w:tc>
          <w:tcPr>
            <w:tcW w:w="6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b/>
                <w:color w:val="000000"/>
                <w:sz w:val="24"/>
              </w:rPr>
            </w:pPr>
          </w:p>
        </w:tc>
        <w:tc>
          <w:tcPr>
            <w:tcW w:w="9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b/>
                <w:sz w:val="24"/>
              </w:rPr>
              <w:t>23:00</w:t>
            </w:r>
          </w:p>
        </w:tc>
        <w:tc>
          <w:tcPr>
            <w:tcW w:w="6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b/>
                <w:color w:val="000000"/>
                <w:sz w:val="24"/>
              </w:rPr>
            </w:pPr>
          </w:p>
        </w:tc>
        <w:tc>
          <w:tcPr>
            <w:tcW w:w="9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b/>
                <w:sz w:val="24"/>
              </w:rPr>
              <w:t>24:00</w:t>
            </w:r>
          </w:p>
        </w:tc>
        <w:tc>
          <w:tcPr>
            <w:tcW w:w="6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b/>
                <w:color w:val="000000"/>
                <w:sz w:val="24"/>
              </w:rPr>
            </w:pPr>
          </w:p>
        </w:tc>
      </w:tr>
    </w:tbl>
    <w:p>
      <w:pPr>
        <w:pStyle w:val="0"/>
        <w:widowControl w:val="off"/>
        <w:snapToGrid/>
      </w:pPr>
    </w:p>
    <w:p>
      <w:pPr>
        <w:pStyle w:val="0"/>
        <w:widowControl w:val="off"/>
        <w:snapToGrid/>
        <w:rPr>
          <w:b/>
          <w:color w:val="000000"/>
          <w:sz w:val="24"/>
        </w:rPr>
      </w:pPr>
    </w:p>
    <w:p>
      <w:pPr>
        <w:pStyle w:val="0"/>
        <w:widowControl w:val="off"/>
        <w:snapToGrid/>
      </w:pPr>
      <w:r>
        <w:rPr>
          <w:b/>
          <w:sz w:val="24"/>
        </w:rPr>
        <w:t>2. 나는 매 주일 예배를 위하여 중보기도 하겠습니다(장소 : GWPC).</w:t>
      </w:r>
    </w:p>
    <w:tbl>
      <w:tblPr>
        <w:tblOverlap w:val="never"/>
        <w:tblW w:w="9386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347"/>
        <w:gridCol w:w="2347"/>
        <w:gridCol w:w="2347"/>
        <w:gridCol w:w="2347"/>
      </w:tblGrid>
      <w:tr>
        <w:trPr>
          <w:trHeight w:val="426"/>
        </w:trPr>
        <w:tc>
          <w:tcPr>
            <w:tcW w:w="234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  <w:b/>
                <w:sz w:val="22"/>
              </w:rPr>
              <w:t>예 배</w:t>
            </w:r>
          </w:p>
        </w:tc>
        <w:tc>
          <w:tcPr>
            <w:tcW w:w="234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  <w:b/>
                <w:sz w:val="22"/>
              </w:rPr>
              <w:t>1부예배</w:t>
            </w:r>
          </w:p>
        </w:tc>
        <w:tc>
          <w:tcPr>
            <w:tcW w:w="234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  <w:b/>
                <w:sz w:val="22"/>
              </w:rPr>
              <w:t>2부예배</w:t>
            </w:r>
          </w:p>
        </w:tc>
        <w:tc>
          <w:tcPr>
            <w:tcW w:w="234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  <w:b/>
                <w:sz w:val="22"/>
              </w:rPr>
              <w:t>3부예배</w:t>
            </w:r>
          </w:p>
        </w:tc>
      </w:tr>
      <w:tr>
        <w:trPr>
          <w:trHeight w:val="426"/>
        </w:trPr>
        <w:tc>
          <w:tcPr>
            <w:tcW w:w="234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  <w:b/>
                <w:sz w:val="22"/>
              </w:rPr>
              <w:t>시 간</w:t>
            </w:r>
          </w:p>
        </w:tc>
        <w:tc>
          <w:tcPr>
            <w:tcW w:w="234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b/>
                <w:sz w:val="22"/>
              </w:rPr>
              <w:t>7:30-8:30 am</w:t>
            </w:r>
          </w:p>
        </w:tc>
        <w:tc>
          <w:tcPr>
            <w:tcW w:w="234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b/>
                <w:sz w:val="22"/>
              </w:rPr>
              <w:t>9:30-10:30 am</w:t>
            </w:r>
          </w:p>
        </w:tc>
        <w:tc>
          <w:tcPr>
            <w:tcW w:w="234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b/>
                <w:sz w:val="22"/>
              </w:rPr>
              <w:t>11:30-12:30 pm</w:t>
            </w:r>
          </w:p>
        </w:tc>
      </w:tr>
      <w:tr>
        <w:trPr>
          <w:trHeight w:val="426"/>
        </w:trPr>
        <w:tc>
          <w:tcPr>
            <w:tcW w:w="234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  <w:b/>
                <w:sz w:val="22"/>
              </w:rPr>
              <w:t>V 표시</w:t>
            </w:r>
          </w:p>
        </w:tc>
        <w:tc>
          <w:tcPr>
            <w:tcW w:w="234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b/>
                <w:color w:val="000000"/>
                <w:sz w:val="22"/>
              </w:rPr>
            </w:pPr>
          </w:p>
        </w:tc>
        <w:tc>
          <w:tcPr>
            <w:tcW w:w="234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b/>
                <w:color w:val="000000"/>
                <w:sz w:val="22"/>
              </w:rPr>
            </w:pPr>
          </w:p>
        </w:tc>
        <w:tc>
          <w:tcPr>
            <w:tcW w:w="234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b/>
                <w:color w:val="000000"/>
                <w:sz w:val="22"/>
              </w:rPr>
            </w:pPr>
          </w:p>
        </w:tc>
      </w:tr>
    </w:tbl>
    <w:p>
      <w:pPr>
        <w:pStyle w:val="0"/>
        <w:widowControl w:val="off"/>
        <w:snapToGrid/>
      </w:pPr>
    </w:p>
    <w:p>
      <w:pPr>
        <w:pStyle w:val="0"/>
        <w:widowControl w:val="off"/>
        <w:snapToGrid/>
        <w:spacing w:line="240" w:lineRule="auto"/>
        <w:rPr>
          <w:b/>
          <w:color w:val="000000"/>
          <w:sz w:val="24"/>
        </w:rPr>
      </w:pPr>
    </w:p>
    <w:p>
      <w:pPr>
        <w:pStyle w:val="0"/>
        <w:widowControl w:val="off"/>
        <w:snapToGrid/>
      </w:pPr>
      <w:r>
        <w:rPr>
          <w:b/>
          <w:sz w:val="24"/>
        </w:rPr>
        <w:t>* 기간:</w:t>
      </w:r>
      <w:r>
        <w:rPr>
          <w:b/>
          <w:sz w:val="24"/>
        </w:rPr>
        <w:t>⓵</w:t>
      </w:r>
      <w:r>
        <w:rPr>
          <w:b/>
          <w:sz w:val="24"/>
        </w:rPr>
        <w:t xml:space="preserve"> 3개월(4월-6월)(    ) </w:t>
      </w:r>
      <w:r>
        <w:rPr>
          <w:b/>
          <w:sz w:val="24"/>
        </w:rPr>
        <w:t>⓶</w:t>
      </w:r>
      <w:r>
        <w:rPr>
          <w:b/>
          <w:sz w:val="24"/>
        </w:rPr>
        <w:t xml:space="preserve"> 6개월(4월-9월)(    ) </w:t>
      </w:r>
      <w:r>
        <w:rPr>
          <w:b/>
          <w:sz w:val="24"/>
        </w:rPr>
        <w:t>⓷</w:t>
      </w:r>
      <w:r>
        <w:rPr>
          <w:b/>
          <w:sz w:val="24"/>
        </w:rPr>
        <w:t xml:space="preserve"> 9개월(4월-12월)(    )</w:t>
      </w:r>
    </w:p>
    <w:p>
      <w:pPr>
        <w:pStyle w:val="0"/>
        <w:widowControl w:val="off"/>
        <w:snapToGrid/>
        <w:rPr>
          <w:b/>
          <w:color w:val="000000"/>
          <w:sz w:val="24"/>
        </w:rPr>
      </w:pPr>
    </w:p>
    <w:p>
      <w:pPr>
        <w:pStyle w:val="0"/>
        <w:widowControl w:val="off"/>
        <w:snapToGrid/>
      </w:pPr>
      <w:r>
        <w:rPr>
          <w:b/>
          <w:sz w:val="24"/>
        </w:rPr>
        <w:t>3. 한 달에 한 번(마지막 토요일) 느헤미야기도에 참석하여 한 시간 이상 중보기도      하겠습니다.(장소 : GWPC).</w:t>
      </w:r>
    </w:p>
    <w:p>
      <w:pPr>
        <w:pStyle w:val="0"/>
        <w:widowControl w:val="off"/>
        <w:snapToGrid/>
      </w:pPr>
      <w:r>
        <w:rPr>
          <w:b/>
          <w:sz w:val="24"/>
        </w:rPr>
        <w:t xml:space="preserve"> * 느헤미야기도는 하루 24시간 중 한 시간 이상을 세계 열방을 품고 중보기도하는      것입니다. 중보기도 제목은 순회선교단에서 제공합니다.</w:t>
      </w:r>
    </w:p>
    <w:p>
      <w:pPr>
        <w:pStyle w:val="0"/>
        <w:widowControl w:val="off"/>
        <w:snapToGrid/>
      </w:pPr>
      <w:r>
        <w:rPr>
          <w:b/>
          <w:sz w:val="24"/>
        </w:rPr>
        <w:t xml:space="preserve">       </w:t>
      </w:r>
      <w:r>
        <w:rPr>
          <w:b/>
          <w:sz w:val="24"/>
        </w:rPr>
        <w:t>①</w:t>
      </w:r>
      <w:r>
        <w:rPr>
          <w:b/>
          <w:sz w:val="24"/>
        </w:rPr>
        <w:t xml:space="preserve"> 예 (     )                     </w:t>
      </w:r>
      <w:r>
        <w:rPr>
          <w:b/>
          <w:sz w:val="24"/>
        </w:rPr>
        <w:t>②</w:t>
      </w:r>
      <w:r>
        <w:rPr>
          <w:b/>
          <w:sz w:val="24"/>
        </w:rPr>
        <w:t xml:space="preserve"> 아니오 (     )</w:t>
      </w:r>
    </w:p>
    <w:p>
      <w:pPr>
        <w:pStyle w:val="0"/>
        <w:widowControl w:val="off"/>
        <w:snapToGrid/>
        <w:rPr>
          <w:b/>
          <w:color w:val="000000"/>
          <w:sz w:val="24"/>
        </w:rPr>
      </w:pPr>
    </w:p>
    <w:p>
      <w:pPr>
        <w:pStyle w:val="0"/>
        <w:widowControl w:val="off"/>
        <w:snapToGrid/>
        <w:spacing w:line="480" w:lineRule="auto"/>
      </w:pPr>
      <w:r>
        <w:rPr>
          <w:b/>
          <w:sz w:val="24"/>
        </w:rPr>
        <w:t>그룹 :                     가정교회 :</w:t>
      </w:r>
    </w:p>
    <w:p>
      <w:pPr>
        <w:pStyle w:val="0"/>
        <w:widowControl w:val="off"/>
        <w:snapToGrid/>
        <w:spacing w:line="480" w:lineRule="auto"/>
      </w:pPr>
      <w:r>
        <w:rPr>
          <w:b/>
          <w:sz w:val="24"/>
        </w:rPr>
        <w:t xml:space="preserve">성명 :                     </w:t>
      </w:r>
    </w:p>
    <w:p>
      <w:pPr>
        <w:pStyle w:val="0"/>
        <w:widowControl w:val="off"/>
        <w:snapToGrid/>
        <w:spacing w:line="480" w:lineRule="auto"/>
      </w:pPr>
      <w:r>
        <w:rPr>
          <w:b/>
          <w:sz w:val="24"/>
        </w:rPr>
        <w:t>전화번호 : (집)                          (Cell)</w:t>
      </w:r>
    </w:p>
    <w:p>
      <w:pPr>
        <w:pStyle w:val="0"/>
        <w:widowControl w:val="off"/>
        <w:snapToGrid/>
        <w:spacing w:line="480" w:lineRule="auto"/>
        <w:rPr>
          <w:b/>
          <w:color w:val="000000"/>
          <w:sz w:val="24"/>
        </w:rPr>
      </w:pPr>
    </w:p>
    <w:p>
      <w:pPr>
        <w:pStyle w:val="0"/>
        <w:widowControl w:val="off"/>
        <w:snapToGrid/>
        <w:spacing w:line="480" w:lineRule="auto"/>
      </w:pPr>
      <w:r>
        <w:rPr>
          <w:rFonts w:ascii="Malgun Gothic" w:eastAsia="Malgun Gothic"/>
          <w:b/>
          <w:sz w:val="24"/>
        </w:rPr>
        <w:t>* GWPC에 대한 한 말씀 :</w:t>
      </w:r>
    </w:p>
    <w:p>
      <w:pPr>
        <w:pStyle w:val="0"/>
        <w:widowControl w:val="off"/>
        <w:snapToGrid/>
        <w:spacing w:line="480" w:lineRule="auto"/>
        <w:rPr>
          <w:b/>
          <w:color w:val="000000"/>
          <w:sz w:val="24"/>
        </w:rPr>
      </w:pPr>
    </w:p>
    <w:p>
      <w:pPr>
        <w:pStyle w:val="0"/>
        <w:widowControl w:val="off"/>
        <w:wordWrap w:val="1"/>
        <w:snapToGrid/>
        <w:spacing w:line="480" w:lineRule="auto"/>
        <w:jc w:val="center"/>
      </w:pPr>
      <w:r>
        <w:rPr>
          <w:b/>
          <w:sz w:val="32"/>
        </w:rPr>
        <w:t>은혜한인교회 중보기도국</w:t>
      </w:r>
    </w:p>
    <w:p>
      <w:pPr>
        <w:pStyle w:val="0"/>
        <w:widowControl w:val="off"/>
        <w:snapToGrid/>
        <w:spacing w:line="480" w:lineRule="auto"/>
      </w:pPr>
      <w:r>
        <w:rPr>
          <w:b/>
          <w:sz w:val="24"/>
        </w:rPr>
        <w:t>* 설문에 답하여 주셔서 감사드립니다.</w:t>
      </w:r>
    </w:p>
    <w:p>
      <w:pPr>
        <w:pStyle w:val="0"/>
        <w:widowControl w:val="off"/>
        <w:wordWrap w:val="1"/>
        <w:snapToGrid/>
        <w:spacing w:line="480" w:lineRule="auto"/>
        <w:jc w:val="center"/>
        <w:rPr>
          <w:b/>
          <w:color w:val="000000"/>
          <w:sz w:val="32"/>
        </w:rPr>
      </w:pPr>
    </w:p>
    <w:p>
      <w:pPr>
        <w:pStyle w:val="0"/>
        <w:widowControl w:val="off"/>
        <w:snapToGrid/>
        <w:rPr>
          <w:b/>
          <w:color w:val="000000"/>
          <w:sz w:val="24"/>
        </w:rPr>
      </w:pPr>
    </w:p>
    <w:p>
      <w:pPr>
        <w:pStyle w:val="0"/>
        <w:widowControl w:val="off"/>
        <w:snapToGrid/>
        <w:rPr>
          <w:b/>
          <w:color w:val="000000"/>
          <w:sz w:val="24"/>
        </w:rPr>
      </w:pPr>
    </w:p>
    <w:p>
      <w:pPr>
        <w:pStyle w:val="0"/>
        <w:widowControl w:val="off"/>
        <w:snapToGrid/>
        <w:rPr>
          <w:b/>
          <w:color w:val="000000"/>
          <w:sz w:val="24"/>
        </w:rPr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366" w:right="1106" w:bottom="1438" w:left="1300" w:header="1300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Batang" w:eastAsia="Batang"/>
      <w:color w:val="000000"/>
      <w:sz w:val="2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Batang" w:eastAsia="Batang"/>
      <w:color w:val="000000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Batang" w:eastAsia="Batang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Batang" w:eastAsia="Batang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Batang" w:eastAsia="Batang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Batang" w:eastAsia="Batang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Batang" w:eastAsia="Batang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Batang" w:eastAsia="Batang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Batang" w:eastAsia="Batang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Gulim" w:eastAsia="Gulim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Gulim" w:eastAsia="Gulim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Batang" w:eastAsia="Batang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Batang" w:eastAsia="Batang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Gulim" w:eastAsia="Gulim"/>
      <w:color w:val="000000"/>
      <w:spacing w:val="-4"/>
      <w:w w:val="95"/>
      <w:sz w:val="1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성도님의 </dc:title>
  <dc:creator>hyesukchon</dc:creator>
  <cp:lastModifiedBy>User</cp:lastModifiedBy>
  <dcterms:created xsi:type="dcterms:W3CDTF">2011-03-04T22:24:14.052</dcterms:created>
  <dcterms:modified xsi:type="dcterms:W3CDTF">2011-03-16T23:41:10.696</dcterms:modified>
  <cp:version>0501.0001.01</cp:version>
</cp:coreProperties>
</file>